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3A" w:rsidRDefault="00355FEA" w:rsidP="00355FEA">
      <w:pPr>
        <w:jc w:val="center"/>
        <w:rPr>
          <w:lang w:val="en-US"/>
        </w:rPr>
      </w:pPr>
      <w:bookmarkStart w:id="0" w:name="_GoBack"/>
      <w:bookmarkEnd w:id="0"/>
      <w:r w:rsidRPr="00355FEA">
        <w:rPr>
          <w:noProof/>
        </w:rPr>
        <w:drawing>
          <wp:inline distT="0" distB="0" distL="0" distR="0">
            <wp:extent cx="3581400" cy="1291619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3396" cy="129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9DD" w:rsidRDefault="00F449DD" w:rsidP="00355FEA">
      <w:pPr>
        <w:jc w:val="center"/>
      </w:pPr>
    </w:p>
    <w:p w:rsidR="00E0248E" w:rsidRDefault="00355FEA" w:rsidP="00E0248E">
      <w:pPr>
        <w:jc w:val="center"/>
        <w:rPr>
          <w:rFonts w:asciiTheme="minorHAnsi" w:hAnsiTheme="minorHAnsi" w:cs="Arial"/>
          <w:b/>
          <w:color w:val="4F81BD" w:themeColor="accent1"/>
          <w:sz w:val="36"/>
          <w:szCs w:val="36"/>
        </w:rPr>
      </w:pPr>
      <w:r w:rsidRPr="00E0248E">
        <w:rPr>
          <w:rFonts w:asciiTheme="minorHAnsi" w:hAnsiTheme="minorHAnsi" w:cs="Arial"/>
          <w:b/>
          <w:color w:val="4F81BD" w:themeColor="accent1"/>
          <w:sz w:val="36"/>
          <w:szCs w:val="36"/>
        </w:rPr>
        <w:t xml:space="preserve">ΣΕΜΙΝΑΡΙΑ </w:t>
      </w:r>
      <w:r w:rsidR="00E0248E" w:rsidRPr="00E0248E">
        <w:rPr>
          <w:rFonts w:asciiTheme="minorHAnsi" w:hAnsiTheme="minorHAnsi" w:cs="Arial"/>
          <w:b/>
          <w:color w:val="4F81BD" w:themeColor="accent1"/>
          <w:sz w:val="36"/>
          <w:szCs w:val="36"/>
          <w:lang w:val="en-US"/>
        </w:rPr>
        <w:t xml:space="preserve">A’ </w:t>
      </w:r>
      <w:r w:rsidR="00E0248E" w:rsidRPr="00E0248E">
        <w:rPr>
          <w:rFonts w:asciiTheme="minorHAnsi" w:hAnsiTheme="minorHAnsi" w:cs="Arial"/>
          <w:b/>
          <w:color w:val="4F81BD" w:themeColor="accent1"/>
          <w:sz w:val="36"/>
          <w:szCs w:val="36"/>
        </w:rPr>
        <w:t xml:space="preserve">ΕΞΑΜΗΝΟ </w:t>
      </w:r>
      <w:r w:rsidR="00E0248E">
        <w:rPr>
          <w:rFonts w:asciiTheme="minorHAnsi" w:hAnsiTheme="minorHAnsi" w:cs="Arial"/>
          <w:b/>
          <w:color w:val="4F81BD" w:themeColor="accent1"/>
          <w:sz w:val="36"/>
          <w:szCs w:val="36"/>
        </w:rPr>
        <w:t>2015</w:t>
      </w:r>
    </w:p>
    <w:p w:rsidR="00E0248E" w:rsidRPr="00E0248E" w:rsidRDefault="00E0248E" w:rsidP="00E0248E">
      <w:pPr>
        <w:rPr>
          <w:rFonts w:asciiTheme="minorHAnsi" w:hAnsiTheme="minorHAnsi" w:cs="Arial"/>
          <w:b/>
          <w:color w:val="4F81BD" w:themeColor="accent1"/>
          <w:sz w:val="36"/>
          <w:szCs w:val="36"/>
        </w:rPr>
      </w:pPr>
      <w:r>
        <w:rPr>
          <w:rFonts w:asciiTheme="minorHAnsi" w:hAnsiTheme="minorHAnsi" w:cs="Arial"/>
          <w:b/>
          <w:color w:val="4F81BD" w:themeColor="accent1"/>
          <w:sz w:val="36"/>
          <w:szCs w:val="36"/>
        </w:rPr>
        <w:t>ΑΘΗΝΑ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E0248E" w:rsidTr="002E5FD8">
        <w:trPr>
          <w:trHeight w:val="419"/>
        </w:trPr>
        <w:tc>
          <w:tcPr>
            <w:tcW w:w="2977" w:type="dxa"/>
          </w:tcPr>
          <w:p w:rsidR="00E0248E" w:rsidRPr="002E5FD8" w:rsidRDefault="00E0248E" w:rsidP="00E0248E">
            <w:pPr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21 ΙΑΝΟΥΑΡΙΟΥ</w:t>
            </w:r>
          </w:p>
        </w:tc>
        <w:tc>
          <w:tcPr>
            <w:tcW w:w="6379" w:type="dxa"/>
          </w:tcPr>
          <w:p w:rsidR="00E0248E" w:rsidRPr="00E0248E" w:rsidRDefault="00E0248E" w:rsidP="00E0248E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ΕΞΑΓΩΓΕΣ: H ΜΟΝΗ ΕΝΑΛΛΑΚΤΙΚΗ</w:t>
            </w:r>
          </w:p>
        </w:tc>
      </w:tr>
      <w:tr w:rsidR="00F449DD" w:rsidTr="002E5FD8">
        <w:trPr>
          <w:trHeight w:val="419"/>
        </w:trPr>
        <w:tc>
          <w:tcPr>
            <w:tcW w:w="2977" w:type="dxa"/>
          </w:tcPr>
          <w:p w:rsidR="00F449DD" w:rsidRPr="002E5FD8" w:rsidRDefault="00F449DD" w:rsidP="00E0248E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2</w:t>
            </w:r>
            <w:r w:rsidR="003308D7"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ΦΕΒΡΟΥΑΡΙΟΥ</w:t>
            </w:r>
          </w:p>
        </w:tc>
        <w:tc>
          <w:tcPr>
            <w:tcW w:w="6379" w:type="dxa"/>
          </w:tcPr>
          <w:p w:rsidR="00F449DD" w:rsidRPr="00E0248E" w:rsidRDefault="00F449DD" w:rsidP="00E0248E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ΕΙΣΠΡΑΞΗ ΟΦΕΙΛΩΝ</w:t>
            </w:r>
          </w:p>
        </w:tc>
      </w:tr>
      <w:tr w:rsidR="00F449DD" w:rsidTr="002E5FD8">
        <w:tc>
          <w:tcPr>
            <w:tcW w:w="2977" w:type="dxa"/>
          </w:tcPr>
          <w:p w:rsidR="00F449DD" w:rsidRPr="002E5FD8" w:rsidRDefault="00F449DD" w:rsidP="00E0248E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11,12 ΦΕΒΡΟΥΑΡΙΟΥ</w:t>
            </w:r>
          </w:p>
        </w:tc>
        <w:tc>
          <w:tcPr>
            <w:tcW w:w="6379" w:type="dxa"/>
          </w:tcPr>
          <w:p w:rsidR="00F449DD" w:rsidRPr="00E0248E" w:rsidRDefault="00F449DD" w:rsidP="00E0248E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ΠΑΓΙΔΕΣ &amp; ΣΤΡΕΒΛΩΣΕΙΣ ΣΤΗ ΛΗΨΗ ΑΠΟΦΑΣΕΩΝ</w:t>
            </w:r>
          </w:p>
        </w:tc>
      </w:tr>
      <w:tr w:rsidR="00F449DD" w:rsidTr="002E5FD8">
        <w:tc>
          <w:tcPr>
            <w:tcW w:w="2977" w:type="dxa"/>
          </w:tcPr>
          <w:p w:rsidR="00F449DD" w:rsidRPr="002E5FD8" w:rsidRDefault="00F449DD" w:rsidP="00E0248E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27</w:t>
            </w:r>
            <w:r w:rsidR="003308D7"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ΦΕΒΡΟΥΑΡΙΟΥ</w:t>
            </w:r>
          </w:p>
        </w:tc>
        <w:tc>
          <w:tcPr>
            <w:tcW w:w="6379" w:type="dxa"/>
          </w:tcPr>
          <w:p w:rsidR="00F449DD" w:rsidRPr="00E0248E" w:rsidRDefault="00F449DD" w:rsidP="00E0248E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ΜΗ ΛΕΚΤΙΚΗ ΕΠΙΚΟΙΝΩΝΙΑ</w:t>
            </w:r>
          </w:p>
        </w:tc>
      </w:tr>
      <w:tr w:rsidR="00F449DD" w:rsidTr="002E5FD8">
        <w:tc>
          <w:tcPr>
            <w:tcW w:w="2977" w:type="dxa"/>
          </w:tcPr>
          <w:p w:rsidR="00F449DD" w:rsidRPr="002E5FD8" w:rsidRDefault="00F449DD" w:rsidP="00E0248E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6</w:t>
            </w:r>
            <w:r w:rsidR="003308D7"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ΜΑΡΤΙΟΥ</w:t>
            </w:r>
          </w:p>
        </w:tc>
        <w:tc>
          <w:tcPr>
            <w:tcW w:w="6379" w:type="dxa"/>
          </w:tcPr>
          <w:p w:rsidR="00F449DD" w:rsidRPr="00E0248E" w:rsidRDefault="00F449DD" w:rsidP="00E0248E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ΚΟΙΝΩΝΙΚΗ ΕΥΘΥΝΗ</w:t>
            </w:r>
          </w:p>
        </w:tc>
      </w:tr>
      <w:tr w:rsidR="00F449DD" w:rsidTr="002E5FD8">
        <w:tc>
          <w:tcPr>
            <w:tcW w:w="2977" w:type="dxa"/>
          </w:tcPr>
          <w:p w:rsidR="00F449DD" w:rsidRPr="002E5FD8" w:rsidRDefault="00F449DD" w:rsidP="00E0248E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18,19</w:t>
            </w:r>
            <w:r w:rsidR="003308D7"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ΜΑΡΤΙΟΥ</w:t>
            </w:r>
          </w:p>
        </w:tc>
        <w:tc>
          <w:tcPr>
            <w:tcW w:w="6379" w:type="dxa"/>
          </w:tcPr>
          <w:p w:rsidR="00F449DD" w:rsidRPr="00E0248E" w:rsidRDefault="00F449DD" w:rsidP="00E0248E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INCOTERMS &amp; ΕΞΑΓΩΓΙΚΕΣ ΔΙΑΔΙΚΑΣΙΕΣ</w:t>
            </w:r>
          </w:p>
        </w:tc>
      </w:tr>
      <w:tr w:rsidR="00F449DD" w:rsidTr="002E5FD8">
        <w:tc>
          <w:tcPr>
            <w:tcW w:w="2977" w:type="dxa"/>
          </w:tcPr>
          <w:p w:rsidR="00F449DD" w:rsidRPr="002E5FD8" w:rsidRDefault="00F449DD" w:rsidP="00E0248E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3 ΑΠΡΙΛΙΟΥ</w:t>
            </w:r>
          </w:p>
        </w:tc>
        <w:tc>
          <w:tcPr>
            <w:tcW w:w="6379" w:type="dxa"/>
          </w:tcPr>
          <w:p w:rsidR="00F449DD" w:rsidRPr="00E0248E" w:rsidRDefault="00F449DD" w:rsidP="00E0248E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ΤΕΛΩΝΕΙΑΚΑ &amp; ΦΟΡΟΛΟΓΙ</w:t>
            </w:r>
            <w:r w:rsidR="00CD47C4">
              <w:rPr>
                <w:rFonts w:asciiTheme="minorHAnsi" w:hAnsiTheme="minorHAnsi"/>
                <w:sz w:val="28"/>
                <w:szCs w:val="28"/>
              </w:rPr>
              <w:t>Κ</w:t>
            </w:r>
            <w:r w:rsidRPr="00E0248E">
              <w:rPr>
                <w:rFonts w:asciiTheme="minorHAnsi" w:hAnsiTheme="minorHAnsi"/>
                <w:sz w:val="28"/>
                <w:szCs w:val="28"/>
              </w:rPr>
              <w:t>Α ΘΕΜΑΤΑ ΕΞΑΓΩΓΩΝ</w:t>
            </w:r>
          </w:p>
        </w:tc>
      </w:tr>
      <w:tr w:rsidR="00F449DD" w:rsidTr="002E5FD8">
        <w:tc>
          <w:tcPr>
            <w:tcW w:w="2977" w:type="dxa"/>
          </w:tcPr>
          <w:p w:rsidR="00F449DD" w:rsidRPr="002E5FD8" w:rsidRDefault="00F449DD" w:rsidP="00E0248E">
            <w:pPr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24 ΑΠΡΙΛΙΟΥ</w:t>
            </w:r>
          </w:p>
        </w:tc>
        <w:tc>
          <w:tcPr>
            <w:tcW w:w="6379" w:type="dxa"/>
          </w:tcPr>
          <w:p w:rsidR="00F449DD" w:rsidRPr="00E0248E" w:rsidRDefault="00F449DD" w:rsidP="00E0248E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ΑΠΟΤΕΛΕΣΜΑΤΙΚΗ ΔΙΑΠΡΑΓΜΑΤΕΥΣΗ</w:t>
            </w:r>
          </w:p>
        </w:tc>
      </w:tr>
      <w:tr w:rsidR="00F449DD" w:rsidTr="002E5FD8">
        <w:tc>
          <w:tcPr>
            <w:tcW w:w="2977" w:type="dxa"/>
          </w:tcPr>
          <w:p w:rsidR="00F449DD" w:rsidRPr="002E5FD8" w:rsidRDefault="00F449DD" w:rsidP="003308D7">
            <w:pPr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6 </w:t>
            </w:r>
            <w:r w:rsidR="00E0248E"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ΜΑ</w:t>
            </w:r>
            <w:r w:rsidR="003308D7"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Ϊ</w:t>
            </w:r>
            <w:r w:rsidR="00E0248E"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ΟΥ</w:t>
            </w:r>
          </w:p>
        </w:tc>
        <w:tc>
          <w:tcPr>
            <w:tcW w:w="6379" w:type="dxa"/>
          </w:tcPr>
          <w:p w:rsidR="00F449DD" w:rsidRPr="00E0248E" w:rsidRDefault="00F449DD" w:rsidP="00E0248E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ΔΙΚΤΥ</w:t>
            </w:r>
            <w:r w:rsidR="00E0248E" w:rsidRPr="00E0248E">
              <w:rPr>
                <w:rFonts w:asciiTheme="minorHAnsi" w:hAnsiTheme="minorHAnsi"/>
                <w:sz w:val="28"/>
                <w:szCs w:val="28"/>
              </w:rPr>
              <w:t>Α</w:t>
            </w:r>
            <w:r w:rsidRPr="00E0248E">
              <w:rPr>
                <w:rFonts w:asciiTheme="minorHAnsi" w:hAnsiTheme="minorHAnsi"/>
                <w:sz w:val="28"/>
                <w:szCs w:val="28"/>
              </w:rPr>
              <w:t xml:space="preserve"> ΔΙΑΝΟΜΗΣ</w:t>
            </w:r>
            <w:r w:rsidR="00CD47C4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E0248E" w:rsidRPr="00E0248E">
              <w:rPr>
                <w:rFonts w:asciiTheme="minorHAnsi" w:hAnsiTheme="minorHAnsi"/>
                <w:sz w:val="28"/>
                <w:szCs w:val="28"/>
              </w:rPr>
              <w:t>&amp; ΕΞΑΓΩΓΕΣ</w:t>
            </w:r>
          </w:p>
        </w:tc>
      </w:tr>
      <w:tr w:rsidR="00F449DD" w:rsidTr="002E5FD8">
        <w:tc>
          <w:tcPr>
            <w:tcW w:w="2977" w:type="dxa"/>
          </w:tcPr>
          <w:p w:rsidR="00F449DD" w:rsidRPr="002E5FD8" w:rsidRDefault="00F449DD" w:rsidP="00E0248E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8 </w:t>
            </w:r>
            <w:r w:rsidR="003308D7"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ΜΑΪ</w:t>
            </w:r>
            <w:r w:rsidR="00E0248E"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ΟΥ</w:t>
            </w:r>
          </w:p>
        </w:tc>
        <w:tc>
          <w:tcPr>
            <w:tcW w:w="6379" w:type="dxa"/>
          </w:tcPr>
          <w:p w:rsidR="00F449DD" w:rsidRPr="00E0248E" w:rsidRDefault="00F449DD" w:rsidP="00E0248E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GLOCALIZATION - ΠΡΟΣΑΡΜΟΓΗ ΣΤΙΣ ΞΕΝΕΣ ΑΓΟΡΕΣ</w:t>
            </w:r>
          </w:p>
        </w:tc>
      </w:tr>
      <w:tr w:rsidR="00F449DD" w:rsidTr="002E5FD8">
        <w:tc>
          <w:tcPr>
            <w:tcW w:w="2977" w:type="dxa"/>
          </w:tcPr>
          <w:p w:rsidR="00F449DD" w:rsidRPr="002E5FD8" w:rsidRDefault="00F449DD" w:rsidP="003308D7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22</w:t>
            </w:r>
            <w:r w:rsidR="003308D7"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ΜΑΪΟΥ</w:t>
            </w:r>
          </w:p>
        </w:tc>
        <w:tc>
          <w:tcPr>
            <w:tcW w:w="6379" w:type="dxa"/>
          </w:tcPr>
          <w:p w:rsidR="00F449DD" w:rsidRPr="00E0248E" w:rsidRDefault="00F449DD" w:rsidP="00E0248E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ΕΠΙΚΟΙΝΩΝΙΑ ΓΙΑ ΒΟΗΘΟΥΣ ΔΙΟΙΚΗΣΗ</w:t>
            </w:r>
            <w:r w:rsidR="00CD47C4">
              <w:rPr>
                <w:rFonts w:asciiTheme="minorHAnsi" w:hAnsiTheme="minorHAnsi"/>
                <w:sz w:val="28"/>
                <w:szCs w:val="28"/>
              </w:rPr>
              <w:t>Σ</w:t>
            </w:r>
          </w:p>
        </w:tc>
      </w:tr>
      <w:tr w:rsidR="00F449DD" w:rsidTr="002E5FD8">
        <w:tc>
          <w:tcPr>
            <w:tcW w:w="2977" w:type="dxa"/>
          </w:tcPr>
          <w:p w:rsidR="00F449DD" w:rsidRPr="002E5FD8" w:rsidRDefault="00F449DD" w:rsidP="00E0248E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5 ΙΟΥΝΙΟΥ</w:t>
            </w:r>
          </w:p>
        </w:tc>
        <w:tc>
          <w:tcPr>
            <w:tcW w:w="6379" w:type="dxa"/>
          </w:tcPr>
          <w:p w:rsidR="00F449DD" w:rsidRPr="00E0248E" w:rsidRDefault="00F449DD" w:rsidP="00E0248E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ΧΟΡΗΓΙΕΣ &amp; ΧΟΡΗΓΙΚΕΣ ΠΡΟΤΑΣΕΙΣ</w:t>
            </w:r>
          </w:p>
        </w:tc>
      </w:tr>
      <w:tr w:rsidR="00F449DD" w:rsidTr="002E5FD8">
        <w:tc>
          <w:tcPr>
            <w:tcW w:w="2977" w:type="dxa"/>
          </w:tcPr>
          <w:p w:rsidR="00F449DD" w:rsidRPr="002E5FD8" w:rsidRDefault="00F449DD" w:rsidP="00E0248E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2E5FD8">
              <w:rPr>
                <w:rFonts w:asciiTheme="minorHAnsi" w:hAnsiTheme="minorHAnsi" w:cs="Arial"/>
                <w:color w:val="000000"/>
                <w:sz w:val="28"/>
                <w:szCs w:val="28"/>
              </w:rPr>
              <w:t>19 ΙΟΥΝΙΟΥ</w:t>
            </w:r>
          </w:p>
        </w:tc>
        <w:tc>
          <w:tcPr>
            <w:tcW w:w="6379" w:type="dxa"/>
          </w:tcPr>
          <w:p w:rsidR="00F449DD" w:rsidRPr="00E0248E" w:rsidRDefault="00F449DD" w:rsidP="00E0248E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SOCIAL MEDIA ΓΙΑ ΕΠΙΧΕΙΡΗΣΕΙΣ</w:t>
            </w:r>
          </w:p>
        </w:tc>
      </w:tr>
    </w:tbl>
    <w:p w:rsidR="003308D7" w:rsidRDefault="003308D7">
      <w:pPr>
        <w:rPr>
          <w:rFonts w:asciiTheme="minorHAnsi" w:hAnsiTheme="minorHAnsi"/>
          <w:sz w:val="26"/>
          <w:szCs w:val="26"/>
          <w:lang w:val="en-US"/>
        </w:rPr>
      </w:pPr>
    </w:p>
    <w:p w:rsidR="00E0248E" w:rsidRPr="003308D7" w:rsidRDefault="00E0248E">
      <w:pPr>
        <w:rPr>
          <w:rFonts w:asciiTheme="minorHAnsi" w:hAnsiTheme="minorHAnsi" w:cs="Arial"/>
          <w:b/>
          <w:color w:val="4F81BD" w:themeColor="accent1"/>
          <w:sz w:val="36"/>
          <w:szCs w:val="36"/>
          <w:lang w:val="en-US"/>
        </w:rPr>
      </w:pPr>
      <w:r>
        <w:rPr>
          <w:rFonts w:asciiTheme="minorHAnsi" w:hAnsiTheme="minorHAnsi" w:cs="Arial"/>
          <w:b/>
          <w:color w:val="4F81BD" w:themeColor="accent1"/>
          <w:sz w:val="36"/>
          <w:szCs w:val="36"/>
        </w:rPr>
        <w:t>ΘΕΣΣΑΛΟΝΙΚΗ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E0248E" w:rsidTr="002E5FD8">
        <w:trPr>
          <w:trHeight w:val="419"/>
        </w:trPr>
        <w:tc>
          <w:tcPr>
            <w:tcW w:w="2977" w:type="dxa"/>
          </w:tcPr>
          <w:p w:rsidR="00E0248E" w:rsidRPr="00E0248E" w:rsidRDefault="00E0248E" w:rsidP="00D82F61">
            <w:pPr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22 ΙΑΝΟΥΑΡΙΟΥ</w:t>
            </w:r>
          </w:p>
        </w:tc>
        <w:tc>
          <w:tcPr>
            <w:tcW w:w="6379" w:type="dxa"/>
          </w:tcPr>
          <w:p w:rsidR="00E0248E" w:rsidRPr="00E0248E" w:rsidRDefault="00E0248E" w:rsidP="00D82F61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ΕΞΑΓΩΓΕΣ: H ΜΟΝΗ ΕΝΑΛΛΑΚΤΙΚΗ</w:t>
            </w:r>
          </w:p>
        </w:tc>
      </w:tr>
      <w:tr w:rsidR="00E0248E" w:rsidTr="002E5FD8">
        <w:trPr>
          <w:trHeight w:val="419"/>
        </w:trPr>
        <w:tc>
          <w:tcPr>
            <w:tcW w:w="2977" w:type="dxa"/>
          </w:tcPr>
          <w:p w:rsidR="00E0248E" w:rsidRPr="00E0248E" w:rsidRDefault="00E0248E" w:rsidP="00D82F61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3 ΦΕΒΡΟΥΑΡΙΟΥ</w:t>
            </w:r>
          </w:p>
        </w:tc>
        <w:tc>
          <w:tcPr>
            <w:tcW w:w="6379" w:type="dxa"/>
          </w:tcPr>
          <w:p w:rsidR="00E0248E" w:rsidRPr="00E0248E" w:rsidRDefault="00E0248E" w:rsidP="00D82F61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ΕΙΣΠΡΑΞΗ ΟΦΕΙΛΩΝ</w:t>
            </w:r>
          </w:p>
        </w:tc>
      </w:tr>
      <w:tr w:rsidR="00E0248E" w:rsidTr="002E5FD8">
        <w:tc>
          <w:tcPr>
            <w:tcW w:w="2977" w:type="dxa"/>
          </w:tcPr>
          <w:p w:rsidR="00E0248E" w:rsidRPr="00E0248E" w:rsidRDefault="00E0248E" w:rsidP="00D82F61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13,14</w:t>
            </w:r>
            <w:r w:rsidR="003308D7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ΦΕΒΡΟΥΑΡΙΟΥ</w:t>
            </w:r>
          </w:p>
        </w:tc>
        <w:tc>
          <w:tcPr>
            <w:tcW w:w="6379" w:type="dxa"/>
          </w:tcPr>
          <w:p w:rsidR="00E0248E" w:rsidRPr="00E0248E" w:rsidRDefault="00E0248E" w:rsidP="00D82F61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ΠΑΓΙΔΕΣ &amp; ΣΤΡΕΒΛΩΣΕΙΣ ΣΤΗ ΛΗΨΗ ΑΠΟΦΑΣΕΩΝ</w:t>
            </w:r>
          </w:p>
        </w:tc>
      </w:tr>
      <w:tr w:rsidR="00E0248E" w:rsidTr="002E5FD8">
        <w:tc>
          <w:tcPr>
            <w:tcW w:w="2977" w:type="dxa"/>
          </w:tcPr>
          <w:p w:rsidR="00E0248E" w:rsidRPr="00E0248E" w:rsidRDefault="00E0248E" w:rsidP="00D82F61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28 ΦΕΒΡΟΥΑΡΙΟΥ</w:t>
            </w:r>
          </w:p>
        </w:tc>
        <w:tc>
          <w:tcPr>
            <w:tcW w:w="6379" w:type="dxa"/>
          </w:tcPr>
          <w:p w:rsidR="00E0248E" w:rsidRPr="00E0248E" w:rsidRDefault="00E0248E" w:rsidP="00D82F61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ΜΗ ΛΕΚΤΙΚΗ ΕΠΙΚΟΙΝΩΝΙΑ</w:t>
            </w:r>
          </w:p>
        </w:tc>
      </w:tr>
      <w:tr w:rsidR="00E0248E" w:rsidTr="002E5FD8">
        <w:tc>
          <w:tcPr>
            <w:tcW w:w="2977" w:type="dxa"/>
          </w:tcPr>
          <w:p w:rsidR="00E0248E" w:rsidRPr="00E0248E" w:rsidRDefault="00CD47C4" w:rsidP="00D82F61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>6</w:t>
            </w:r>
            <w: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  <w:t>,</w:t>
            </w:r>
            <w:r w:rsidR="00E0248E"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7 ΜΑΡΤΙΟΥ</w:t>
            </w:r>
          </w:p>
        </w:tc>
        <w:tc>
          <w:tcPr>
            <w:tcW w:w="6379" w:type="dxa"/>
          </w:tcPr>
          <w:p w:rsidR="00E0248E" w:rsidRPr="00E0248E" w:rsidRDefault="00E0248E" w:rsidP="00D82F61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ΚΟΙΝΩΝΙΚΗ ΕΥΘΥΝΗ</w:t>
            </w:r>
          </w:p>
        </w:tc>
      </w:tr>
      <w:tr w:rsidR="00E0248E" w:rsidTr="002E5FD8">
        <w:tc>
          <w:tcPr>
            <w:tcW w:w="2977" w:type="dxa"/>
          </w:tcPr>
          <w:p w:rsidR="00E0248E" w:rsidRPr="00E0248E" w:rsidRDefault="00E0248E" w:rsidP="00D82F61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20,21 ΜΑΡΤΙΟΥ</w:t>
            </w:r>
          </w:p>
        </w:tc>
        <w:tc>
          <w:tcPr>
            <w:tcW w:w="6379" w:type="dxa"/>
          </w:tcPr>
          <w:p w:rsidR="00E0248E" w:rsidRPr="00E0248E" w:rsidRDefault="00E0248E" w:rsidP="00D82F61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INCOTERMS &amp; ΕΞΑΓΩΓΙΚΕΣ ΔΙΑΔΙΚΑΣΙΕΣ</w:t>
            </w:r>
          </w:p>
        </w:tc>
      </w:tr>
      <w:tr w:rsidR="00E0248E" w:rsidTr="002E5FD8">
        <w:tc>
          <w:tcPr>
            <w:tcW w:w="2977" w:type="dxa"/>
          </w:tcPr>
          <w:p w:rsidR="00E0248E" w:rsidRPr="00E0248E" w:rsidRDefault="00E0248E" w:rsidP="00D82F61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4 ΑΠΡΙΛΙΟΥ</w:t>
            </w:r>
          </w:p>
        </w:tc>
        <w:tc>
          <w:tcPr>
            <w:tcW w:w="6379" w:type="dxa"/>
          </w:tcPr>
          <w:p w:rsidR="00E0248E" w:rsidRPr="00E0248E" w:rsidRDefault="00E0248E" w:rsidP="00D82F61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ΤΕΛΩΝΕΙΑΚΑ &amp; ΦΟΡΟΛΟΓΙ</w:t>
            </w:r>
            <w:r w:rsidR="00CD47C4">
              <w:rPr>
                <w:rFonts w:asciiTheme="minorHAnsi" w:hAnsiTheme="minorHAnsi"/>
                <w:sz w:val="28"/>
                <w:szCs w:val="28"/>
              </w:rPr>
              <w:t>Κ</w:t>
            </w:r>
            <w:r w:rsidRPr="00E0248E">
              <w:rPr>
                <w:rFonts w:asciiTheme="minorHAnsi" w:hAnsiTheme="minorHAnsi"/>
                <w:sz w:val="28"/>
                <w:szCs w:val="28"/>
              </w:rPr>
              <w:t>Α ΘΕΜΑΤΑ ΕΞΑΓΩΓΩΝ</w:t>
            </w:r>
          </w:p>
        </w:tc>
      </w:tr>
      <w:tr w:rsidR="00E0248E" w:rsidTr="002E5FD8">
        <w:tc>
          <w:tcPr>
            <w:tcW w:w="2977" w:type="dxa"/>
          </w:tcPr>
          <w:p w:rsidR="00E0248E" w:rsidRPr="00E0248E" w:rsidRDefault="003308D7" w:rsidP="00D82F61">
            <w:pPr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25 </w:t>
            </w:r>
            <w:r w:rsidR="00E0248E"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ΑΠΡΙΛΙΟΥ</w:t>
            </w:r>
          </w:p>
        </w:tc>
        <w:tc>
          <w:tcPr>
            <w:tcW w:w="6379" w:type="dxa"/>
          </w:tcPr>
          <w:p w:rsidR="00E0248E" w:rsidRPr="00E0248E" w:rsidRDefault="00E0248E" w:rsidP="00D82F61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ΑΠΟΤΕΛΕΣΜΑΤΙΚΗ ΔΙΑΠΡΑΓΜΑΤΕΥΣΗ</w:t>
            </w:r>
          </w:p>
        </w:tc>
      </w:tr>
      <w:tr w:rsidR="00E0248E" w:rsidTr="002E5FD8">
        <w:tc>
          <w:tcPr>
            <w:tcW w:w="2977" w:type="dxa"/>
          </w:tcPr>
          <w:p w:rsidR="00E0248E" w:rsidRPr="00E0248E" w:rsidRDefault="003308D7" w:rsidP="00D82F61">
            <w:pPr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>7 ΜΑ</w:t>
            </w:r>
            <w:r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Ϊ</w:t>
            </w:r>
            <w:r w:rsidR="00E0248E"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ΟΥ</w:t>
            </w:r>
          </w:p>
        </w:tc>
        <w:tc>
          <w:tcPr>
            <w:tcW w:w="6379" w:type="dxa"/>
          </w:tcPr>
          <w:p w:rsidR="00E0248E" w:rsidRPr="00E0248E" w:rsidRDefault="00E0248E" w:rsidP="00D82F61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ΔΙΚΤΥΑ ΔΙΑΝΟΜΗΣ &amp; ΕΞΑΓΩΓΕΣ</w:t>
            </w:r>
          </w:p>
        </w:tc>
      </w:tr>
      <w:tr w:rsidR="00E0248E" w:rsidTr="002E5FD8">
        <w:tc>
          <w:tcPr>
            <w:tcW w:w="2977" w:type="dxa"/>
          </w:tcPr>
          <w:p w:rsidR="00E0248E" w:rsidRPr="00E0248E" w:rsidRDefault="00E0248E" w:rsidP="003308D7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9 ΜΑ</w:t>
            </w:r>
            <w:r w:rsidR="003308D7"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Ϊ</w:t>
            </w:r>
            <w:r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ΟΥ</w:t>
            </w:r>
          </w:p>
        </w:tc>
        <w:tc>
          <w:tcPr>
            <w:tcW w:w="6379" w:type="dxa"/>
          </w:tcPr>
          <w:p w:rsidR="00E0248E" w:rsidRPr="00E0248E" w:rsidRDefault="00E0248E" w:rsidP="00D82F61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GLOCALIZATION - ΠΡΟΣΑΡΜΟΓΗ ΣΤΙΣ ΞΕΝΕΣ ΑΓΟΡΕΣ</w:t>
            </w:r>
          </w:p>
        </w:tc>
      </w:tr>
      <w:tr w:rsidR="00E0248E" w:rsidTr="002E5FD8">
        <w:tc>
          <w:tcPr>
            <w:tcW w:w="2977" w:type="dxa"/>
          </w:tcPr>
          <w:p w:rsidR="00E0248E" w:rsidRPr="00E0248E" w:rsidRDefault="00E0248E" w:rsidP="00E0248E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23 ΜΑΪΟΥ</w:t>
            </w:r>
          </w:p>
        </w:tc>
        <w:tc>
          <w:tcPr>
            <w:tcW w:w="6379" w:type="dxa"/>
          </w:tcPr>
          <w:p w:rsidR="00E0248E" w:rsidRPr="00E0248E" w:rsidRDefault="00E0248E" w:rsidP="00D82F61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ΕΠΙΚΟΙΝΩΝΙΑ ΓΙΑ ΒΟΗΘΟΥΣ ΔΙΟΙΚΗΣΗ</w:t>
            </w:r>
            <w:r w:rsidR="00CD47C4">
              <w:rPr>
                <w:rFonts w:asciiTheme="minorHAnsi" w:hAnsiTheme="minorHAnsi"/>
                <w:sz w:val="28"/>
                <w:szCs w:val="28"/>
              </w:rPr>
              <w:t>Σ</w:t>
            </w:r>
          </w:p>
        </w:tc>
      </w:tr>
      <w:tr w:rsidR="00E0248E" w:rsidTr="002E5FD8">
        <w:tc>
          <w:tcPr>
            <w:tcW w:w="2977" w:type="dxa"/>
          </w:tcPr>
          <w:p w:rsidR="00E0248E" w:rsidRPr="00E0248E" w:rsidRDefault="00E0248E" w:rsidP="00E0248E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6 ΙΟΥΝΙΟΥ</w:t>
            </w:r>
          </w:p>
        </w:tc>
        <w:tc>
          <w:tcPr>
            <w:tcW w:w="6379" w:type="dxa"/>
          </w:tcPr>
          <w:p w:rsidR="00E0248E" w:rsidRPr="00E0248E" w:rsidRDefault="00E0248E" w:rsidP="00D82F61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ΧΟΡΗΓΙΕΣ &amp; ΧΟΡΗΓΙΚΕΣ ΠΡΟΤΑΣΕΙΣ</w:t>
            </w:r>
          </w:p>
        </w:tc>
      </w:tr>
      <w:tr w:rsidR="00E0248E" w:rsidTr="002E5FD8">
        <w:tc>
          <w:tcPr>
            <w:tcW w:w="2977" w:type="dxa"/>
          </w:tcPr>
          <w:p w:rsidR="00E0248E" w:rsidRPr="00E0248E" w:rsidRDefault="00E0248E" w:rsidP="00E0248E">
            <w:pPr>
              <w:rPr>
                <w:rFonts w:asciiTheme="minorHAnsi" w:hAnsiTheme="minorHAnsi" w:cs="Arial"/>
                <w:color w:val="000000"/>
                <w:sz w:val="28"/>
                <w:szCs w:val="28"/>
                <w:lang w:val="en-US"/>
              </w:rPr>
            </w:pPr>
            <w:r w:rsidRPr="00E0248E">
              <w:rPr>
                <w:rFonts w:asciiTheme="minorHAnsi" w:hAnsiTheme="minorHAnsi" w:cs="Arial"/>
                <w:color w:val="000000"/>
                <w:sz w:val="28"/>
                <w:szCs w:val="28"/>
              </w:rPr>
              <w:t>20 ΙΟΥΝΙΟΥ</w:t>
            </w:r>
          </w:p>
        </w:tc>
        <w:tc>
          <w:tcPr>
            <w:tcW w:w="6379" w:type="dxa"/>
          </w:tcPr>
          <w:p w:rsidR="00E0248E" w:rsidRPr="00E0248E" w:rsidRDefault="00E0248E" w:rsidP="00D82F61">
            <w:pPr>
              <w:rPr>
                <w:rFonts w:asciiTheme="minorHAnsi" w:hAnsiTheme="minorHAnsi"/>
                <w:sz w:val="28"/>
                <w:szCs w:val="28"/>
              </w:rPr>
            </w:pPr>
            <w:r w:rsidRPr="00E0248E">
              <w:rPr>
                <w:rFonts w:asciiTheme="minorHAnsi" w:hAnsiTheme="minorHAnsi"/>
                <w:sz w:val="28"/>
                <w:szCs w:val="28"/>
              </w:rPr>
              <w:t>SOCIAL</w:t>
            </w:r>
            <w:r w:rsidR="00AC5856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E0248E">
              <w:rPr>
                <w:rFonts w:asciiTheme="minorHAnsi" w:hAnsiTheme="minorHAnsi"/>
                <w:sz w:val="28"/>
                <w:szCs w:val="28"/>
              </w:rPr>
              <w:t>MEDIA ΓΙΑ ΕΠΙΧΕΙΡΗΣΕΙΣ</w:t>
            </w:r>
          </w:p>
        </w:tc>
      </w:tr>
    </w:tbl>
    <w:p w:rsidR="005D5690" w:rsidRDefault="005D5690">
      <w:pPr>
        <w:rPr>
          <w:rFonts w:asciiTheme="minorHAnsi" w:hAnsiTheme="minorHAnsi"/>
          <w:sz w:val="26"/>
          <w:szCs w:val="26"/>
        </w:rPr>
      </w:pPr>
    </w:p>
    <w:p w:rsidR="00355FEA" w:rsidRPr="00C418AE" w:rsidRDefault="00355FEA" w:rsidP="00080C7C">
      <w:pPr>
        <w:rPr>
          <w:rFonts w:asciiTheme="minorHAnsi" w:hAnsiTheme="minorHAnsi"/>
          <w:sz w:val="28"/>
          <w:szCs w:val="28"/>
        </w:rPr>
      </w:pPr>
      <w:r w:rsidRPr="00C418AE">
        <w:rPr>
          <w:rFonts w:asciiTheme="minorHAnsi" w:hAnsiTheme="minorHAnsi"/>
          <w:sz w:val="28"/>
          <w:szCs w:val="28"/>
        </w:rPr>
        <w:t xml:space="preserve">Σε περίπτωση που ενδιαφέρεστε για </w:t>
      </w:r>
      <w:r w:rsidR="005D5690" w:rsidRPr="00C418AE">
        <w:rPr>
          <w:rFonts w:asciiTheme="minorHAnsi" w:hAnsiTheme="minorHAnsi"/>
          <w:sz w:val="28"/>
          <w:szCs w:val="28"/>
        </w:rPr>
        <w:t>κάποιο άλλο σεμινάριο</w:t>
      </w:r>
      <w:r w:rsidRPr="00C418AE">
        <w:rPr>
          <w:rFonts w:asciiTheme="minorHAnsi" w:hAnsiTheme="minorHAnsi"/>
          <w:sz w:val="28"/>
          <w:szCs w:val="28"/>
        </w:rPr>
        <w:t xml:space="preserve">, </w:t>
      </w:r>
      <w:r w:rsidR="00AC5856" w:rsidRPr="00C418AE">
        <w:rPr>
          <w:rFonts w:asciiTheme="minorHAnsi" w:hAnsiTheme="minorHAnsi"/>
          <w:sz w:val="28"/>
          <w:szCs w:val="28"/>
        </w:rPr>
        <w:t xml:space="preserve">μη </w:t>
      </w:r>
      <w:r w:rsidR="005D5690" w:rsidRPr="00C418AE">
        <w:rPr>
          <w:rFonts w:asciiTheme="minorHAnsi" w:hAnsiTheme="minorHAnsi"/>
          <w:sz w:val="28"/>
          <w:szCs w:val="28"/>
        </w:rPr>
        <w:t>διστάσετε να μας ρωτήσετε (</w:t>
      </w:r>
      <w:r w:rsidRPr="00C418AE">
        <w:rPr>
          <w:rFonts w:asciiTheme="minorHAnsi" w:hAnsiTheme="minorHAnsi"/>
          <w:sz w:val="28"/>
          <w:szCs w:val="28"/>
        </w:rPr>
        <w:t xml:space="preserve">παρακαλούμε στείλτε </w:t>
      </w:r>
      <w:r w:rsidRPr="00C418AE">
        <w:rPr>
          <w:rFonts w:asciiTheme="minorHAnsi" w:hAnsiTheme="minorHAnsi"/>
          <w:sz w:val="28"/>
          <w:szCs w:val="28"/>
          <w:lang w:val="en-US"/>
        </w:rPr>
        <w:t>e</w:t>
      </w:r>
      <w:r w:rsidRPr="00C418AE">
        <w:rPr>
          <w:rFonts w:asciiTheme="minorHAnsi" w:hAnsiTheme="minorHAnsi"/>
          <w:sz w:val="28"/>
          <w:szCs w:val="28"/>
        </w:rPr>
        <w:t>-</w:t>
      </w:r>
      <w:r w:rsidRPr="00C418AE">
        <w:rPr>
          <w:rFonts w:asciiTheme="minorHAnsi" w:hAnsiTheme="minorHAnsi"/>
          <w:sz w:val="28"/>
          <w:szCs w:val="28"/>
          <w:lang w:val="en-US"/>
        </w:rPr>
        <w:t>mail</w:t>
      </w:r>
      <w:r w:rsidRPr="00C418AE">
        <w:rPr>
          <w:rFonts w:asciiTheme="minorHAnsi" w:hAnsiTheme="minorHAnsi"/>
          <w:sz w:val="28"/>
          <w:szCs w:val="28"/>
        </w:rPr>
        <w:t xml:space="preserve"> στο </w:t>
      </w:r>
      <w:hyperlink r:id="rId6" w:history="1">
        <w:r w:rsidRPr="00C418AE">
          <w:rPr>
            <w:rStyle w:val="Hyperlink"/>
            <w:rFonts w:asciiTheme="minorHAnsi" w:hAnsiTheme="minorHAnsi"/>
            <w:sz w:val="28"/>
            <w:szCs w:val="28"/>
            <w:lang w:val="en-US"/>
          </w:rPr>
          <w:t>info</w:t>
        </w:r>
        <w:r w:rsidRPr="00C418AE">
          <w:rPr>
            <w:rStyle w:val="Hyperlink"/>
            <w:rFonts w:asciiTheme="minorHAnsi" w:hAnsiTheme="minorHAnsi"/>
            <w:sz w:val="28"/>
            <w:szCs w:val="28"/>
          </w:rPr>
          <w:t>@</w:t>
        </w:r>
        <w:r w:rsidRPr="00C418AE">
          <w:rPr>
            <w:rStyle w:val="Hyperlink"/>
            <w:rFonts w:asciiTheme="minorHAnsi" w:hAnsiTheme="minorHAnsi"/>
            <w:sz w:val="28"/>
            <w:szCs w:val="28"/>
            <w:lang w:val="en-US"/>
          </w:rPr>
          <w:t>globalgreece</w:t>
        </w:r>
        <w:r w:rsidRPr="00C418AE">
          <w:rPr>
            <w:rStyle w:val="Hyperlink"/>
            <w:rFonts w:asciiTheme="minorHAnsi" w:hAnsiTheme="minorHAnsi"/>
            <w:sz w:val="28"/>
            <w:szCs w:val="28"/>
          </w:rPr>
          <w:t>.</w:t>
        </w:r>
        <w:r w:rsidRPr="00C418AE">
          <w:rPr>
            <w:rStyle w:val="Hyperlink"/>
            <w:rFonts w:asciiTheme="minorHAnsi" w:hAnsiTheme="minorHAnsi"/>
            <w:sz w:val="28"/>
            <w:szCs w:val="28"/>
            <w:lang w:val="en-US"/>
          </w:rPr>
          <w:t>gr</w:t>
        </w:r>
      </w:hyperlink>
      <w:r w:rsidR="005D5690" w:rsidRPr="00C418AE">
        <w:rPr>
          <w:rStyle w:val="Hyperlink"/>
          <w:rFonts w:asciiTheme="minorHAnsi" w:hAnsiTheme="minorHAnsi"/>
          <w:color w:val="000000" w:themeColor="text1"/>
          <w:sz w:val="28"/>
          <w:szCs w:val="28"/>
        </w:rPr>
        <w:t>)</w:t>
      </w:r>
      <w:r w:rsidR="003308D7" w:rsidRPr="00C418AE">
        <w:rPr>
          <w:rStyle w:val="Hyperlink"/>
          <w:rFonts w:asciiTheme="minorHAnsi" w:hAnsiTheme="minorHAnsi"/>
          <w:color w:val="000000" w:themeColor="text1"/>
          <w:sz w:val="28"/>
          <w:szCs w:val="28"/>
        </w:rPr>
        <w:t>.</w:t>
      </w:r>
    </w:p>
    <w:sectPr w:rsidR="00355FEA" w:rsidRPr="00C418AE" w:rsidSect="005D5690">
      <w:pgSz w:w="11906" w:h="16838"/>
      <w:pgMar w:top="567" w:right="1077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39"/>
    <w:rsid w:val="000210C8"/>
    <w:rsid w:val="00077A18"/>
    <w:rsid w:val="00080C7C"/>
    <w:rsid w:val="00283DCB"/>
    <w:rsid w:val="00293753"/>
    <w:rsid w:val="002E5FD8"/>
    <w:rsid w:val="002F2D18"/>
    <w:rsid w:val="003308D7"/>
    <w:rsid w:val="00355FEA"/>
    <w:rsid w:val="00584539"/>
    <w:rsid w:val="005D5690"/>
    <w:rsid w:val="006478D5"/>
    <w:rsid w:val="00874DB6"/>
    <w:rsid w:val="00882B9A"/>
    <w:rsid w:val="00906A80"/>
    <w:rsid w:val="0097682D"/>
    <w:rsid w:val="00A85C07"/>
    <w:rsid w:val="00AC5856"/>
    <w:rsid w:val="00C418AE"/>
    <w:rsid w:val="00CD47C4"/>
    <w:rsid w:val="00E0248E"/>
    <w:rsid w:val="00EE1046"/>
    <w:rsid w:val="00F449DD"/>
    <w:rsid w:val="00F72B37"/>
    <w:rsid w:val="00FE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B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72B37"/>
    <w:rPr>
      <w:b/>
      <w:bCs/>
    </w:rPr>
  </w:style>
  <w:style w:type="character" w:styleId="Emphasis">
    <w:name w:val="Emphasis"/>
    <w:basedOn w:val="DefaultParagraphFont"/>
    <w:uiPriority w:val="20"/>
    <w:qFormat/>
    <w:rsid w:val="00F72B37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EE10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5F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2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B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72B37"/>
    <w:rPr>
      <w:b/>
      <w:bCs/>
    </w:rPr>
  </w:style>
  <w:style w:type="character" w:styleId="Emphasis">
    <w:name w:val="Emphasis"/>
    <w:basedOn w:val="DefaultParagraphFont"/>
    <w:uiPriority w:val="20"/>
    <w:qFormat/>
    <w:rsid w:val="00F72B37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EE10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5F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globalgreece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BABIS</cp:lastModifiedBy>
  <cp:revision>2</cp:revision>
  <dcterms:created xsi:type="dcterms:W3CDTF">2014-12-23T10:46:00Z</dcterms:created>
  <dcterms:modified xsi:type="dcterms:W3CDTF">2014-12-23T10:46:00Z</dcterms:modified>
</cp:coreProperties>
</file>